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68B" w:rsidRPr="001B768B" w:rsidRDefault="001B768B" w:rsidP="001B768B">
      <w:pPr>
        <w:rPr>
          <w:b/>
          <w:sz w:val="36"/>
          <w:szCs w:val="36"/>
        </w:rPr>
      </w:pPr>
      <w:r w:rsidRPr="001B768B">
        <w:rPr>
          <w:b/>
          <w:sz w:val="36"/>
          <w:szCs w:val="36"/>
        </w:rPr>
        <w:t>“Del vestuario al personaje” en las Jornadas Culturales del Carnaval de Herenc</w:t>
      </w:r>
      <w:r>
        <w:rPr>
          <w:b/>
          <w:sz w:val="36"/>
          <w:szCs w:val="36"/>
        </w:rPr>
        <w:t>i</w:t>
      </w:r>
      <w:bookmarkStart w:id="0" w:name="_GoBack"/>
      <w:bookmarkEnd w:id="0"/>
      <w:r w:rsidRPr="001B768B">
        <w:rPr>
          <w:b/>
          <w:sz w:val="36"/>
          <w:szCs w:val="36"/>
        </w:rPr>
        <w:t>a</w:t>
      </w:r>
    </w:p>
    <w:p w:rsidR="001B768B" w:rsidRDefault="001B768B" w:rsidP="001B768B"/>
    <w:p w:rsidR="001B768B" w:rsidRDefault="001B768B" w:rsidP="001B768B">
      <w:r>
        <w:t xml:space="preserve">Arranca la </w:t>
      </w:r>
      <w:r>
        <w:t>“</w:t>
      </w:r>
      <w:r>
        <w:t xml:space="preserve">Semana de Tambores” y como ya es habitual dan comienzo las </w:t>
      </w:r>
      <w:r>
        <w:t>VII J</w:t>
      </w:r>
      <w:r>
        <w:t xml:space="preserve">ornadas </w:t>
      </w:r>
      <w:r>
        <w:t>C</w:t>
      </w:r>
      <w:r>
        <w:t>ulturales del Carnaval de Herencia “Torpe, que no me conoces”.</w:t>
      </w:r>
    </w:p>
    <w:p w:rsidR="001B768B" w:rsidRDefault="001B768B" w:rsidP="001B768B"/>
    <w:p w:rsidR="001B768B" w:rsidRDefault="001B768B" w:rsidP="001B768B">
      <w:r>
        <w:t>Hoy</w:t>
      </w:r>
      <w:r>
        <w:t>, 25 de febrero de 2019,</w:t>
      </w:r>
      <w:r>
        <w:t xml:space="preserve"> a las 20:30</w:t>
      </w:r>
      <w:r>
        <w:t xml:space="preserve"> </w:t>
      </w:r>
      <w:r>
        <w:t>h</w:t>
      </w:r>
      <w:r>
        <w:t>oras</w:t>
      </w:r>
      <w:r>
        <w:t xml:space="preserve"> en el patio del Ay</w:t>
      </w:r>
      <w:r>
        <w:t>untamiento de Herencia tendrá lugar l</w:t>
      </w:r>
      <w:r>
        <w:t>a ponencia “Del vestuario al personaje” con diseñadores y creadores de vestuario.</w:t>
      </w:r>
      <w:r>
        <w:t xml:space="preserve"> Contaremos con la presencia de reconocidos diseñadores y creadores como Rafael </w:t>
      </w:r>
      <w:proofErr w:type="spellStart"/>
      <w:r>
        <w:t>Garrigós</w:t>
      </w:r>
      <w:proofErr w:type="spellEnd"/>
      <w:r>
        <w:t xml:space="preserve">, </w:t>
      </w:r>
      <w:proofErr w:type="spellStart"/>
      <w:r>
        <w:t>Arnelio</w:t>
      </w:r>
      <w:proofErr w:type="spellEnd"/>
      <w:r>
        <w:t xml:space="preserve"> Cruz, Mercedes Galán y Eugenia Martín.</w:t>
      </w:r>
    </w:p>
    <w:p w:rsidR="001B768B" w:rsidRDefault="001B768B" w:rsidP="001B768B"/>
    <w:p w:rsidR="0082732C" w:rsidRDefault="001B768B" w:rsidP="001B768B">
      <w:r>
        <w:t xml:space="preserve">También quedará inaugurada la exposición de trajes de Carnaval. que se podrá visitar en el </w:t>
      </w:r>
      <w:r>
        <w:t>Ayuntamiento</w:t>
      </w:r>
      <w:r>
        <w:t xml:space="preserve"> hasta el próximo día 08 de Marzo</w:t>
      </w:r>
      <w:r>
        <w:t xml:space="preserve"> de 2019</w:t>
      </w:r>
    </w:p>
    <w:sectPr w:rsidR="0082732C" w:rsidSect="008E5C2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8B"/>
    <w:rsid w:val="001B768B"/>
    <w:rsid w:val="0082732C"/>
    <w:rsid w:val="008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261F0B"/>
  <w15:chartTrackingRefBased/>
  <w15:docId w15:val="{FE8A8B2B-E68C-554E-B80E-21B38929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1</cp:revision>
  <dcterms:created xsi:type="dcterms:W3CDTF">2019-02-25T10:58:00Z</dcterms:created>
  <dcterms:modified xsi:type="dcterms:W3CDTF">2019-02-25T11:00:00Z</dcterms:modified>
</cp:coreProperties>
</file>